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77E43" w14:textId="77777777" w:rsidR="00332DBF" w:rsidRPr="00547B4D" w:rsidRDefault="00332DBF" w:rsidP="00332DBF">
      <w:pPr>
        <w:ind w:right="592"/>
        <w:jc w:val="left"/>
        <w:rPr>
          <w:rFonts w:ascii="黑体" w:eastAsia="黑体" w:hAnsi="黑体" w:hint="eastAsia"/>
          <w:spacing w:val="-12"/>
          <w:sz w:val="32"/>
          <w:szCs w:val="32"/>
        </w:rPr>
      </w:pPr>
      <w:r w:rsidRPr="00547B4D">
        <w:rPr>
          <w:rFonts w:ascii="黑体" w:eastAsia="黑体" w:hAnsi="黑体" w:hint="eastAsia"/>
          <w:spacing w:val="-12"/>
          <w:sz w:val="32"/>
          <w:szCs w:val="32"/>
        </w:rPr>
        <w:t>附件</w:t>
      </w:r>
      <w:r>
        <w:rPr>
          <w:rFonts w:ascii="黑体" w:eastAsia="黑体" w:hAnsi="黑体" w:hint="eastAsia"/>
          <w:spacing w:val="-12"/>
          <w:sz w:val="32"/>
          <w:szCs w:val="32"/>
        </w:rPr>
        <w:t>4</w:t>
      </w:r>
    </w:p>
    <w:p w14:paraId="00B383D2" w14:textId="77777777" w:rsidR="00332DBF" w:rsidRPr="00547B4D" w:rsidRDefault="00332DBF" w:rsidP="00332DBF">
      <w:pPr>
        <w:ind w:right="592"/>
        <w:jc w:val="center"/>
        <w:rPr>
          <w:spacing w:val="-12"/>
          <w:sz w:val="44"/>
          <w:szCs w:val="44"/>
        </w:rPr>
      </w:pPr>
      <w:r w:rsidRPr="00547B4D">
        <w:rPr>
          <w:rFonts w:hint="eastAsia"/>
          <w:spacing w:val="-12"/>
          <w:sz w:val="44"/>
          <w:szCs w:val="44"/>
        </w:rPr>
        <w:t>大连市第五人民医院共享轮椅项目评分表</w:t>
      </w:r>
    </w:p>
    <w:tbl>
      <w:tblPr>
        <w:tblpPr w:leftFromText="180" w:rightFromText="180" w:vertAnchor="text" w:horzAnchor="margin" w:tblpXSpec="center" w:tblpY="427"/>
        <w:tblW w:w="10250" w:type="dxa"/>
        <w:tblLook w:val="04A0" w:firstRow="1" w:lastRow="0" w:firstColumn="1" w:lastColumn="0" w:noHBand="0" w:noVBand="1"/>
      </w:tblPr>
      <w:tblGrid>
        <w:gridCol w:w="851"/>
        <w:gridCol w:w="1453"/>
        <w:gridCol w:w="840"/>
        <w:gridCol w:w="6274"/>
        <w:gridCol w:w="832"/>
      </w:tblGrid>
      <w:tr w:rsidR="00332DBF" w:rsidRPr="00547B4D" w14:paraId="590758F9" w14:textId="77777777" w:rsidTr="002065B1">
        <w:trPr>
          <w:trHeight w:val="919"/>
        </w:trPr>
        <w:tc>
          <w:tcPr>
            <w:tcW w:w="10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1D4BA9A" w14:textId="77777777" w:rsidR="00332DBF" w:rsidRPr="00547B4D" w:rsidRDefault="00332DBF" w:rsidP="002065B1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547B4D"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大连市第五人民医院共享轮椅项目评分表</w:t>
            </w:r>
          </w:p>
        </w:tc>
      </w:tr>
      <w:tr w:rsidR="00332DBF" w:rsidRPr="00547B4D" w14:paraId="69452882" w14:textId="77777777" w:rsidTr="002065B1">
        <w:trPr>
          <w:trHeight w:val="615"/>
        </w:trPr>
        <w:tc>
          <w:tcPr>
            <w:tcW w:w="10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9ED222F" w14:textId="77777777" w:rsidR="00332DBF" w:rsidRPr="00547B4D" w:rsidRDefault="00332DBF" w:rsidP="002065B1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单位：</w:t>
            </w:r>
          </w:p>
        </w:tc>
      </w:tr>
      <w:tr w:rsidR="00332DBF" w:rsidRPr="00547B4D" w14:paraId="52FE074B" w14:textId="77777777" w:rsidTr="002065B1">
        <w:trPr>
          <w:trHeight w:val="630"/>
        </w:trPr>
        <w:tc>
          <w:tcPr>
            <w:tcW w:w="10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D2FEF5A" w14:textId="77777777" w:rsidR="00332DBF" w:rsidRPr="00547B4D" w:rsidRDefault="00332DBF" w:rsidP="002065B1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评委：</w:t>
            </w:r>
          </w:p>
        </w:tc>
      </w:tr>
      <w:tr w:rsidR="00332DBF" w:rsidRPr="00547B4D" w14:paraId="3ECCC9EE" w14:textId="77777777" w:rsidTr="002065B1">
        <w:trPr>
          <w:trHeight w:val="67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A998A" w14:textId="77777777" w:rsidR="00332DBF" w:rsidRPr="00547B4D" w:rsidRDefault="00332DBF" w:rsidP="002065B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14668" w14:textId="77777777" w:rsidR="00332DBF" w:rsidRPr="00547B4D" w:rsidRDefault="00332DBF" w:rsidP="002065B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6E69D" w14:textId="77777777" w:rsidR="00332DBF" w:rsidRPr="00547B4D" w:rsidRDefault="00332DBF" w:rsidP="002065B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满分</w:t>
            </w: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br/>
              <w:t>分值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9DEFE" w14:textId="77777777" w:rsidR="00332DBF" w:rsidRPr="00547B4D" w:rsidRDefault="00332DBF" w:rsidP="002065B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评分说明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C7477" w14:textId="77777777" w:rsidR="00332DBF" w:rsidRPr="00547B4D" w:rsidRDefault="00332DBF" w:rsidP="002065B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得分</w:t>
            </w:r>
          </w:p>
        </w:tc>
      </w:tr>
      <w:tr w:rsidR="00332DBF" w:rsidRPr="00547B4D" w14:paraId="11C8B22A" w14:textId="77777777" w:rsidTr="002065B1">
        <w:trPr>
          <w:trHeight w:val="10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B7AFD" w14:textId="77777777" w:rsidR="00332DBF" w:rsidRPr="00547B4D" w:rsidRDefault="00332DBF" w:rsidP="002065B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35A1959" w14:textId="77777777" w:rsidR="00332DBF" w:rsidRPr="00547B4D" w:rsidRDefault="00332DBF" w:rsidP="002065B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资质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B3237" w14:textId="77777777" w:rsidR="00332DBF" w:rsidRPr="00547B4D" w:rsidRDefault="00332DBF" w:rsidP="002065B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20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23B60" w14:textId="77777777" w:rsidR="00332DBF" w:rsidRPr="00547B4D" w:rsidRDefault="00332DBF" w:rsidP="002065B1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投放轮椅具有有效的医疗器械注册证；投放单位具有二类医疗器械备案凭证、经营资质。（提供证明材料，不提供者不能参与评比）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CB215" w14:textId="77777777" w:rsidR="00332DBF" w:rsidRPr="00547B4D" w:rsidRDefault="00332DBF" w:rsidP="002065B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332DBF" w:rsidRPr="00547B4D" w14:paraId="2B4269CA" w14:textId="77777777" w:rsidTr="002065B1">
        <w:trPr>
          <w:trHeight w:val="171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B67A356" w14:textId="77777777" w:rsidR="00332DBF" w:rsidRPr="00547B4D" w:rsidRDefault="00332DBF" w:rsidP="002065B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20F48" w14:textId="77777777" w:rsidR="00332DBF" w:rsidRPr="00547B4D" w:rsidRDefault="00332DBF" w:rsidP="002065B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轮椅质量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10C5B" w14:textId="77777777" w:rsidR="00332DBF" w:rsidRPr="00547B4D" w:rsidRDefault="00332DBF" w:rsidP="002065B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15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3D8AD" w14:textId="77777777" w:rsidR="00332DBF" w:rsidRPr="00547B4D" w:rsidRDefault="00332DBF" w:rsidP="002065B1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轮椅质量要有保证，要符合国家质量和安全标准，必须具备高安全性，包括但不限于坚固的车身框架、可靠的刹车系统、舒适的坐垫等。同时，轮椅应便于操作和维护，以确保长期使用的稳定性和安全性，脚轮运动灵活，具有制动装置，轮椅可折叠，最大承重大于等于100KG，尺寸宽度大于等于670mm。（须提供第三方质检报告）（不提供不得分，提供并符合要求得15分）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C219E" w14:textId="77777777" w:rsidR="00332DBF" w:rsidRPr="00547B4D" w:rsidRDefault="00332DBF" w:rsidP="002065B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332DBF" w:rsidRPr="00547B4D" w14:paraId="08DD4B80" w14:textId="77777777" w:rsidTr="002065B1">
        <w:trPr>
          <w:trHeight w:val="1095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E1377C" w14:textId="77777777" w:rsidR="00332DBF" w:rsidRPr="00547B4D" w:rsidRDefault="00332DBF" w:rsidP="002065B1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A665E" w14:textId="77777777" w:rsidR="00332DBF" w:rsidRPr="00547B4D" w:rsidRDefault="00332DBF" w:rsidP="002065B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保险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5E136" w14:textId="77777777" w:rsidR="00332DBF" w:rsidRPr="00547B4D" w:rsidRDefault="00332DBF" w:rsidP="002065B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10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DD63E" w14:textId="77777777" w:rsidR="00332DBF" w:rsidRPr="00547B4D" w:rsidRDefault="00332DBF" w:rsidP="002065B1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购买意外险，患者或家属等使用者在租赁设备过程中，由于设备安全故障引发的伤害纠纷，由投标人负责处理和承担全部责任。（提供证明材料）不提供不得分。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0EBA7" w14:textId="77777777" w:rsidR="00332DBF" w:rsidRPr="00547B4D" w:rsidRDefault="00332DBF" w:rsidP="002065B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332DBF" w:rsidRPr="00547B4D" w14:paraId="5089F4A7" w14:textId="77777777" w:rsidTr="002065B1">
        <w:trPr>
          <w:trHeight w:val="256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61B35" w14:textId="77777777" w:rsidR="00332DBF" w:rsidRPr="00547B4D" w:rsidRDefault="00332DBF" w:rsidP="002065B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E9272" w14:textId="77777777" w:rsidR="00332DBF" w:rsidRPr="00547B4D" w:rsidRDefault="00332DBF" w:rsidP="002065B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服务方案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52995" w14:textId="77777777" w:rsidR="00332DBF" w:rsidRPr="00547B4D" w:rsidRDefault="00332DBF" w:rsidP="002065B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30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910DE" w14:textId="77777777" w:rsidR="00332DBF" w:rsidRPr="00547B4D" w:rsidRDefault="00332DBF" w:rsidP="002065B1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需提供针对本项目的售后服务方案（方案内容包括但不限于售后服务能力、售后服务承诺、维护响应计划等）</w:t>
            </w: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br/>
              <w:t>售后服务方案详细、完善、具体清晰、契合实际、实施性强，得21-30分；</w:t>
            </w: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br/>
              <w:t>售后服务方案较详细、较完善、较清晰、较契合实际、实施性较强，得11-20分；</w:t>
            </w: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br/>
              <w:t>售后服务方案不详细、不完善、不清晰、</w:t>
            </w:r>
            <w:proofErr w:type="gramStart"/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不</w:t>
            </w:r>
            <w:proofErr w:type="gramEnd"/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契合实际、实施性差，得1-10分；</w:t>
            </w: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br/>
              <w:t>未提供服务方案得0分。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90962" w14:textId="77777777" w:rsidR="00332DBF" w:rsidRPr="00547B4D" w:rsidRDefault="00332DBF" w:rsidP="002065B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332DBF" w:rsidRPr="00547B4D" w14:paraId="497612F6" w14:textId="77777777" w:rsidTr="002065B1">
        <w:trPr>
          <w:trHeight w:val="13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B94D7" w14:textId="77777777" w:rsidR="00332DBF" w:rsidRPr="00547B4D" w:rsidRDefault="00332DBF" w:rsidP="002065B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9E4B5" w14:textId="77777777" w:rsidR="00332DBF" w:rsidRPr="00547B4D" w:rsidRDefault="00332DBF" w:rsidP="002065B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收费标准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7BD1D" w14:textId="77777777" w:rsidR="00332DBF" w:rsidRPr="00547B4D" w:rsidRDefault="00332DBF" w:rsidP="002065B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10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EAE58" w14:textId="77777777" w:rsidR="00332DBF" w:rsidRPr="00547B4D" w:rsidRDefault="00332DBF" w:rsidP="002065B1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收费标准要详细写明最长免费时长及最高封顶收费金额：累计一个计费周期内至少30分钟内提供免费使用服务。（基础分为4分，超过30分钟每延长10分钟增加2分，最多加6分）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33145" w14:textId="77777777" w:rsidR="00332DBF" w:rsidRPr="00547B4D" w:rsidRDefault="00332DBF" w:rsidP="002065B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332DBF" w:rsidRPr="00547B4D" w14:paraId="19F43F4F" w14:textId="77777777" w:rsidTr="002065B1">
        <w:trPr>
          <w:trHeight w:val="17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23A9D" w14:textId="77777777" w:rsidR="00332DBF" w:rsidRPr="00547B4D" w:rsidRDefault="00332DBF" w:rsidP="002065B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lastRenderedPageBreak/>
              <w:t>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F6B4F" w14:textId="77777777" w:rsidR="00332DBF" w:rsidRPr="00547B4D" w:rsidRDefault="00332DBF" w:rsidP="002065B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应急保障方案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47A1C" w14:textId="77777777" w:rsidR="00332DBF" w:rsidRPr="00547B4D" w:rsidRDefault="00332DBF" w:rsidP="002065B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10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D57CB" w14:textId="77777777" w:rsidR="00332DBF" w:rsidRPr="00547B4D" w:rsidRDefault="00332DBF" w:rsidP="002065B1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方案内容全面，方法科学合理、针对性、高效性、安全性，能满足医院使用要求的得7-10分；</w:t>
            </w: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br/>
              <w:t>方案内容较全面，方法较科学合理、针对性、高效性安全性，能较大程度满足医院使用要求的得4-6分；</w:t>
            </w: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br/>
              <w:t>方案较一般，流程及方法较合理得1-3分；</w:t>
            </w: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br/>
              <w:t>未提供方案得0分。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DD57E" w14:textId="77777777" w:rsidR="00332DBF" w:rsidRPr="00547B4D" w:rsidRDefault="00332DBF" w:rsidP="002065B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332DBF" w:rsidRPr="00547B4D" w14:paraId="30CE70E8" w14:textId="77777777" w:rsidTr="002065B1">
        <w:trPr>
          <w:trHeight w:val="16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D68FB" w14:textId="77777777" w:rsidR="00332DBF" w:rsidRPr="00547B4D" w:rsidRDefault="00332DBF" w:rsidP="002065B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13043" w14:textId="77777777" w:rsidR="00332DBF" w:rsidRPr="00547B4D" w:rsidRDefault="00332DBF" w:rsidP="002065B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业绩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55454" w14:textId="77777777" w:rsidR="00332DBF" w:rsidRPr="00547B4D" w:rsidRDefault="00332DBF" w:rsidP="002065B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5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0FA20" w14:textId="77777777" w:rsidR="00332DBF" w:rsidRPr="00547B4D" w:rsidRDefault="00332DBF" w:rsidP="002065B1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投标人2023年1月1日至今，每提供一家服务业绩得1分，满分5分（提供合同或中标通知书复印件加盖公章，时间以合同或中标通知书为准）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86EC5" w14:textId="77777777" w:rsidR="00332DBF" w:rsidRPr="00547B4D" w:rsidRDefault="00332DBF" w:rsidP="002065B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332DBF" w:rsidRPr="00547B4D" w14:paraId="5E8A7E4E" w14:textId="77777777" w:rsidTr="002065B1">
        <w:trPr>
          <w:trHeight w:val="10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E3923" w14:textId="77777777" w:rsidR="00332DBF" w:rsidRPr="00547B4D" w:rsidRDefault="00332DBF" w:rsidP="002065B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>合计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2F125" w14:textId="77777777" w:rsidR="00332DBF" w:rsidRPr="00547B4D" w:rsidRDefault="00332DBF" w:rsidP="002065B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9F4FA" w14:textId="77777777" w:rsidR="00332DBF" w:rsidRPr="00547B4D" w:rsidRDefault="00332DBF" w:rsidP="002065B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6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8012D" w14:textId="77777777" w:rsidR="00332DBF" w:rsidRPr="00547B4D" w:rsidRDefault="00332DBF" w:rsidP="002065B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1D378" w14:textId="77777777" w:rsidR="00332DBF" w:rsidRPr="00547B4D" w:rsidRDefault="00332DBF" w:rsidP="002065B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547B4D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</w:tbl>
    <w:p w14:paraId="021C5CC4" w14:textId="77777777" w:rsidR="00332DBF" w:rsidRDefault="00332DBF" w:rsidP="00332DBF">
      <w:pPr>
        <w:ind w:right="592"/>
        <w:jc w:val="left"/>
        <w:rPr>
          <w:spacing w:val="-12"/>
        </w:rPr>
      </w:pPr>
    </w:p>
    <w:p w14:paraId="151F8A4C" w14:textId="77777777" w:rsidR="00332DBF" w:rsidRPr="00547B4D" w:rsidRDefault="00332DBF" w:rsidP="00332DBF">
      <w:pPr>
        <w:ind w:right="592"/>
        <w:rPr>
          <w:spacing w:val="-12"/>
          <w:sz w:val="32"/>
          <w:szCs w:val="32"/>
        </w:rPr>
      </w:pPr>
    </w:p>
    <w:p w14:paraId="2AC1B147" w14:textId="77777777" w:rsidR="0068062A" w:rsidRDefault="0068062A">
      <w:pPr>
        <w:rPr>
          <w:rFonts w:hint="eastAsia"/>
        </w:rPr>
      </w:pPr>
    </w:p>
    <w:sectPr w:rsidR="0068062A" w:rsidSect="00332DBF">
      <w:footerReference w:type="default" r:id="rId6"/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CCAA6" w14:textId="77777777" w:rsidR="00E625D7" w:rsidRDefault="00E625D7" w:rsidP="00332DBF">
      <w:pPr>
        <w:rPr>
          <w:rFonts w:hint="eastAsia"/>
        </w:rPr>
      </w:pPr>
      <w:r>
        <w:separator/>
      </w:r>
    </w:p>
  </w:endnote>
  <w:endnote w:type="continuationSeparator" w:id="0">
    <w:p w14:paraId="5B27E242" w14:textId="77777777" w:rsidR="00E625D7" w:rsidRDefault="00E625D7" w:rsidP="00332DB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1263"/>
      <w:docPartObj>
        <w:docPartGallery w:val="Page Numbers (Bottom of Page)"/>
        <w:docPartUnique/>
      </w:docPartObj>
    </w:sdtPr>
    <w:sdtContent>
      <w:sdt>
        <w:sdtPr>
          <w:id w:val="171357217"/>
          <w:docPartObj>
            <w:docPartGallery w:val="Page Numbers (Top of Page)"/>
            <w:docPartUnique/>
          </w:docPartObj>
        </w:sdtPr>
        <w:sdtContent>
          <w:p w14:paraId="760936D6" w14:textId="77777777" w:rsidR="00332DBF" w:rsidRDefault="00332DBF">
            <w:pPr>
              <w:pStyle w:val="af0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</w:rPr>
              <w:t>3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</w:rPr>
              <w:t>7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5A89AD8C" w14:textId="77777777" w:rsidR="00332DBF" w:rsidRDefault="00332DB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92740" w14:textId="77777777" w:rsidR="00E625D7" w:rsidRDefault="00E625D7" w:rsidP="00332DBF">
      <w:pPr>
        <w:rPr>
          <w:rFonts w:hint="eastAsia"/>
        </w:rPr>
      </w:pPr>
      <w:r>
        <w:separator/>
      </w:r>
    </w:p>
  </w:footnote>
  <w:footnote w:type="continuationSeparator" w:id="0">
    <w:p w14:paraId="6686AAA6" w14:textId="77777777" w:rsidR="00E625D7" w:rsidRDefault="00E625D7" w:rsidP="00332DB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F6C"/>
    <w:rsid w:val="00332DBF"/>
    <w:rsid w:val="0068062A"/>
    <w:rsid w:val="0093650D"/>
    <w:rsid w:val="00B90F6C"/>
    <w:rsid w:val="00E62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D14C1DD0-1A42-4D7A-BDCD-10AD9E608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2DB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B90F6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0F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0F6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0F6C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0F6C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0F6C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0F6C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0F6C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0F6C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90F6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90F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90F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90F6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90F6C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90F6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90F6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90F6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90F6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90F6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90F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0F6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90F6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90F6C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 字符"/>
    <w:basedOn w:val="a0"/>
    <w:link w:val="a7"/>
    <w:uiPriority w:val="29"/>
    <w:rsid w:val="00B90F6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90F6C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aa">
    <w:name w:val="Intense Emphasis"/>
    <w:basedOn w:val="a0"/>
    <w:uiPriority w:val="21"/>
    <w:qFormat/>
    <w:rsid w:val="00B90F6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90F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2"/>
    </w:rPr>
  </w:style>
  <w:style w:type="character" w:customStyle="1" w:styleId="ac">
    <w:name w:val="明显引用 字符"/>
    <w:basedOn w:val="a0"/>
    <w:link w:val="ab"/>
    <w:uiPriority w:val="30"/>
    <w:rsid w:val="00B90F6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90F6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32DBF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32DB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32DB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32DB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455</Words>
  <Characters>465</Characters>
  <Application>Microsoft Office Word</Application>
  <DocSecurity>0</DocSecurity>
  <Lines>33</Lines>
  <Paragraphs>30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建鹏 张</dc:creator>
  <cp:keywords/>
  <dc:description/>
  <cp:lastModifiedBy>建鹏 张</cp:lastModifiedBy>
  <cp:revision>2</cp:revision>
  <dcterms:created xsi:type="dcterms:W3CDTF">2026-07-27T01:52:00Z</dcterms:created>
  <dcterms:modified xsi:type="dcterms:W3CDTF">2026-07-27T01:52:00Z</dcterms:modified>
</cp:coreProperties>
</file>